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75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6"/>
        <w:gridCol w:w="1616"/>
      </w:tblGrid>
      <w:tr w:rsidR="000823B6" w:rsidRPr="000823B6" w:rsidTr="000823B6">
        <w:trPr>
          <w:jc w:val="center"/>
        </w:trPr>
        <w:tc>
          <w:tcPr>
            <w:tcW w:w="4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3B6" w:rsidRPr="000823B6" w:rsidRDefault="000823B6" w:rsidP="000823B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23B6">
              <w:rPr>
                <w:rFonts w:ascii="宋体" w:hAnsi="宋体" w:cs="宋体" w:hint="eastAsia"/>
                <w:color w:val="333333"/>
                <w:kern w:val="0"/>
                <w:sz w:val="24"/>
              </w:rPr>
              <w:t>研究方向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3B6" w:rsidRPr="000823B6" w:rsidRDefault="000823B6" w:rsidP="000823B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23B6">
              <w:rPr>
                <w:rFonts w:ascii="宋体" w:hAnsi="宋体" w:cs="宋体" w:hint="eastAsia"/>
                <w:color w:val="333333"/>
                <w:kern w:val="0"/>
                <w:sz w:val="24"/>
              </w:rPr>
              <w:t>拟招聘人数</w:t>
            </w:r>
          </w:p>
        </w:tc>
      </w:tr>
      <w:tr w:rsidR="000823B6" w:rsidRPr="000823B6" w:rsidTr="000823B6">
        <w:trPr>
          <w:jc w:val="center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3B6" w:rsidRPr="000823B6" w:rsidRDefault="000823B6" w:rsidP="000823B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23B6">
              <w:rPr>
                <w:rFonts w:ascii="宋体" w:hAnsi="宋体" w:cs="宋体" w:hint="eastAsia"/>
                <w:color w:val="333333"/>
                <w:kern w:val="0"/>
                <w:sz w:val="24"/>
              </w:rPr>
              <w:t>木本油料高品质性状遗传机制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3B6" w:rsidRPr="000823B6" w:rsidRDefault="000823B6" w:rsidP="000823B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23B6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0823B6" w:rsidRPr="000823B6" w:rsidTr="000823B6">
        <w:trPr>
          <w:jc w:val="center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3B6" w:rsidRPr="000823B6" w:rsidRDefault="000823B6" w:rsidP="000823B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23B6">
              <w:rPr>
                <w:rFonts w:ascii="宋体" w:hAnsi="宋体" w:cs="宋体" w:hint="eastAsia"/>
                <w:color w:val="333333"/>
                <w:kern w:val="0"/>
                <w:sz w:val="24"/>
              </w:rPr>
              <w:t>木本油脂功能挖掘和定向转化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3B6" w:rsidRPr="000823B6" w:rsidRDefault="000823B6" w:rsidP="000823B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23B6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  <w:tr w:rsidR="000823B6" w:rsidRPr="000823B6" w:rsidTr="000823B6">
        <w:trPr>
          <w:jc w:val="center"/>
        </w:trPr>
        <w:tc>
          <w:tcPr>
            <w:tcW w:w="4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3B6" w:rsidRPr="000823B6" w:rsidRDefault="000823B6" w:rsidP="000823B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23B6">
              <w:rPr>
                <w:rFonts w:ascii="宋体" w:hAnsi="宋体" w:cs="宋体" w:hint="eastAsia"/>
                <w:color w:val="333333"/>
                <w:kern w:val="0"/>
                <w:sz w:val="24"/>
              </w:rPr>
              <w:t>木本油料生物炼制及资源化利用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23B6" w:rsidRPr="000823B6" w:rsidRDefault="000823B6" w:rsidP="000823B6">
            <w:pPr>
              <w:widowControl/>
              <w:spacing w:before="100" w:beforeAutospacing="1" w:after="100" w:afterAutospacing="1" w:line="450" w:lineRule="atLeast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 w:rsidRPr="000823B6">
              <w:rPr>
                <w:rFonts w:ascii="宋体" w:hAnsi="宋体" w:cs="宋体" w:hint="eastAsia"/>
                <w:color w:val="333333"/>
                <w:kern w:val="0"/>
                <w:sz w:val="24"/>
              </w:rPr>
              <w:t>2</w:t>
            </w:r>
          </w:p>
        </w:tc>
      </w:tr>
    </w:tbl>
    <w:p w:rsidR="006073E5" w:rsidRPr="000823B6" w:rsidRDefault="006073E5" w:rsidP="000823B6">
      <w:bookmarkStart w:id="0" w:name="_GoBack"/>
      <w:bookmarkEnd w:id="0"/>
    </w:p>
    <w:sectPr w:rsidR="006073E5" w:rsidRPr="000823B6" w:rsidSect="0075059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042" w:rsidRDefault="00573042">
      <w:r>
        <w:separator/>
      </w:r>
    </w:p>
  </w:endnote>
  <w:endnote w:type="continuationSeparator" w:id="0">
    <w:p w:rsidR="00573042" w:rsidRDefault="0057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2B2B39">
    <w:pPr>
      <w:pStyle w:val="aa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>
      <w:rPr>
        <w:rStyle w:val="a8"/>
      </w:rPr>
      <w:t>2</w:t>
    </w:r>
    <w:r>
      <w:fldChar w:fldCharType="end"/>
    </w:r>
  </w:p>
  <w:p w:rsidR="006559BF" w:rsidRDefault="006559BF">
    <w:pPr>
      <w:pStyle w:val="a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2B2B39">
    <w:pPr>
      <w:pStyle w:val="aa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0823B6">
      <w:rPr>
        <w:rStyle w:val="a8"/>
        <w:noProof/>
      </w:rPr>
      <w:t>1</w:t>
    </w:r>
    <w:r>
      <w:fldChar w:fldCharType="end"/>
    </w:r>
  </w:p>
  <w:p w:rsidR="006559BF" w:rsidRDefault="006559BF">
    <w:pPr>
      <w:pStyle w:val="aa"/>
      <w:ind w:right="360" w:firstLine="360"/>
      <w:jc w:val="right"/>
      <w:rPr>
        <w:rFonts w:eastAsia="楷体_GB2312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042" w:rsidRDefault="00573042">
      <w:r>
        <w:separator/>
      </w:r>
    </w:p>
  </w:footnote>
  <w:footnote w:type="continuationSeparator" w:id="0">
    <w:p w:rsidR="00573042" w:rsidRDefault="00573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6559BF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9BF" w:rsidRDefault="006559BF">
    <w:pPr>
      <w:pStyle w:val="a9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825F9"/>
    <w:multiLevelType w:val="multilevel"/>
    <w:tmpl w:val="DB6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88"/>
    <w:rsid w:val="00005394"/>
    <w:rsid w:val="000161B5"/>
    <w:rsid w:val="000823B6"/>
    <w:rsid w:val="000D062D"/>
    <w:rsid w:val="00180C09"/>
    <w:rsid w:val="001C5E88"/>
    <w:rsid w:val="002B2B39"/>
    <w:rsid w:val="002E0BF5"/>
    <w:rsid w:val="00361ADA"/>
    <w:rsid w:val="00425A43"/>
    <w:rsid w:val="00521AC3"/>
    <w:rsid w:val="00573042"/>
    <w:rsid w:val="00581333"/>
    <w:rsid w:val="006073E5"/>
    <w:rsid w:val="006559BF"/>
    <w:rsid w:val="00704AB7"/>
    <w:rsid w:val="00715EAD"/>
    <w:rsid w:val="0075059A"/>
    <w:rsid w:val="0075748A"/>
    <w:rsid w:val="00810F90"/>
    <w:rsid w:val="0085629B"/>
    <w:rsid w:val="008711A6"/>
    <w:rsid w:val="00886735"/>
    <w:rsid w:val="00955412"/>
    <w:rsid w:val="00991DC1"/>
    <w:rsid w:val="009D5DD8"/>
    <w:rsid w:val="00A168F5"/>
    <w:rsid w:val="00AD79FE"/>
    <w:rsid w:val="00C355FD"/>
    <w:rsid w:val="00CB7548"/>
    <w:rsid w:val="00E9155A"/>
    <w:rsid w:val="00F5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D79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D79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5412"/>
    <w:rPr>
      <w:b/>
      <w:bCs/>
    </w:rPr>
  </w:style>
  <w:style w:type="character" w:styleId="a5">
    <w:name w:val="Emphasis"/>
    <w:basedOn w:val="a0"/>
    <w:uiPriority w:val="20"/>
    <w:qFormat/>
    <w:rsid w:val="002E0BF5"/>
    <w:rPr>
      <w:i/>
      <w:iCs/>
    </w:rPr>
  </w:style>
  <w:style w:type="character" w:styleId="a6">
    <w:name w:val="Hyperlink"/>
    <w:basedOn w:val="a0"/>
    <w:uiPriority w:val="99"/>
    <w:semiHidden/>
    <w:unhideWhenUsed/>
    <w:rsid w:val="00E9155A"/>
    <w:rPr>
      <w:color w:val="0000FF"/>
      <w:u w:val="single"/>
    </w:rPr>
  </w:style>
  <w:style w:type="paragraph" w:customStyle="1" w:styleId="p">
    <w:name w:val="p"/>
    <w:basedOn w:val="a"/>
    <w:rsid w:val="00704A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tyle22">
    <w:name w:val="newstyle22"/>
    <w:basedOn w:val="a"/>
    <w:rsid w:val="0042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uiPriority w:val="99"/>
    <w:semiHidden/>
    <w:unhideWhenUsed/>
    <w:rsid w:val="008711A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711A6"/>
    <w:rPr>
      <w:sz w:val="18"/>
      <w:szCs w:val="18"/>
    </w:rPr>
  </w:style>
  <w:style w:type="character" w:customStyle="1" w:styleId="apple-converted-space">
    <w:name w:val="apple-converted-space"/>
    <w:basedOn w:val="a0"/>
    <w:rsid w:val="008711A6"/>
  </w:style>
  <w:style w:type="character" w:customStyle="1" w:styleId="1Char">
    <w:name w:val="标题 1 Char"/>
    <w:basedOn w:val="a0"/>
    <w:link w:val="1"/>
    <w:uiPriority w:val="9"/>
    <w:rsid w:val="00AD79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D79FE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page number"/>
    <w:basedOn w:val="a0"/>
    <w:rsid w:val="002B2B39"/>
  </w:style>
  <w:style w:type="paragraph" w:styleId="a9">
    <w:name w:val="header"/>
    <w:basedOn w:val="a"/>
    <w:link w:val="Char0"/>
    <w:rsid w:val="002B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9"/>
    <w:rsid w:val="002B2B39"/>
    <w:rPr>
      <w:rFonts w:ascii="Times New Roman" w:eastAsia="宋体" w:hAnsi="Times New Roman" w:cs="Times New Roman"/>
      <w:sz w:val="18"/>
      <w:szCs w:val="20"/>
    </w:rPr>
  </w:style>
  <w:style w:type="paragraph" w:styleId="aa">
    <w:name w:val="footer"/>
    <w:basedOn w:val="a"/>
    <w:link w:val="Char1"/>
    <w:rsid w:val="002B2B3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a"/>
    <w:rsid w:val="002B2B39"/>
    <w:rPr>
      <w:rFonts w:ascii="Times New Roman" w:eastAsia="宋体" w:hAnsi="Times New Roman" w:cs="Times New Roman"/>
      <w:sz w:val="18"/>
      <w:szCs w:val="20"/>
    </w:rPr>
  </w:style>
  <w:style w:type="paragraph" w:customStyle="1" w:styleId="customunionstyle">
    <w:name w:val="custom_unionstyle"/>
    <w:basedOn w:val="a"/>
    <w:rsid w:val="00715E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AD79F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AD79FE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4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uiPriority w:val="22"/>
    <w:qFormat/>
    <w:rsid w:val="00955412"/>
    <w:rPr>
      <w:b/>
      <w:bCs/>
    </w:rPr>
  </w:style>
  <w:style w:type="character" w:styleId="a5">
    <w:name w:val="Emphasis"/>
    <w:basedOn w:val="a0"/>
    <w:uiPriority w:val="20"/>
    <w:qFormat/>
    <w:rsid w:val="002E0BF5"/>
    <w:rPr>
      <w:i/>
      <w:iCs/>
    </w:rPr>
  </w:style>
  <w:style w:type="character" w:styleId="a6">
    <w:name w:val="Hyperlink"/>
    <w:basedOn w:val="a0"/>
    <w:uiPriority w:val="99"/>
    <w:semiHidden/>
    <w:unhideWhenUsed/>
    <w:rsid w:val="00E9155A"/>
    <w:rPr>
      <w:color w:val="0000FF"/>
      <w:u w:val="single"/>
    </w:rPr>
  </w:style>
  <w:style w:type="paragraph" w:customStyle="1" w:styleId="p">
    <w:name w:val="p"/>
    <w:basedOn w:val="a"/>
    <w:rsid w:val="00704AB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newstyle22">
    <w:name w:val="newstyle22"/>
    <w:basedOn w:val="a"/>
    <w:rsid w:val="00425A4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Balloon Text"/>
    <w:basedOn w:val="a"/>
    <w:link w:val="Char"/>
    <w:uiPriority w:val="99"/>
    <w:semiHidden/>
    <w:unhideWhenUsed/>
    <w:rsid w:val="008711A6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8711A6"/>
    <w:rPr>
      <w:sz w:val="18"/>
      <w:szCs w:val="18"/>
    </w:rPr>
  </w:style>
  <w:style w:type="character" w:customStyle="1" w:styleId="apple-converted-space">
    <w:name w:val="apple-converted-space"/>
    <w:basedOn w:val="a0"/>
    <w:rsid w:val="008711A6"/>
  </w:style>
  <w:style w:type="character" w:customStyle="1" w:styleId="1Char">
    <w:name w:val="标题 1 Char"/>
    <w:basedOn w:val="a0"/>
    <w:link w:val="1"/>
    <w:uiPriority w:val="9"/>
    <w:rsid w:val="00AD79F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AD79FE"/>
    <w:rPr>
      <w:rFonts w:ascii="宋体" w:eastAsia="宋体" w:hAnsi="宋体" w:cs="宋体"/>
      <w:b/>
      <w:bCs/>
      <w:kern w:val="0"/>
      <w:sz w:val="36"/>
      <w:szCs w:val="36"/>
    </w:rPr>
  </w:style>
  <w:style w:type="character" w:styleId="a8">
    <w:name w:val="page number"/>
    <w:basedOn w:val="a0"/>
    <w:rsid w:val="002B2B39"/>
  </w:style>
  <w:style w:type="paragraph" w:styleId="a9">
    <w:name w:val="header"/>
    <w:basedOn w:val="a"/>
    <w:link w:val="Char0"/>
    <w:rsid w:val="002B2B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0">
    <w:name w:val="页眉 Char"/>
    <w:basedOn w:val="a0"/>
    <w:link w:val="a9"/>
    <w:rsid w:val="002B2B39"/>
    <w:rPr>
      <w:rFonts w:ascii="Times New Roman" w:eastAsia="宋体" w:hAnsi="Times New Roman" w:cs="Times New Roman"/>
      <w:sz w:val="18"/>
      <w:szCs w:val="20"/>
    </w:rPr>
  </w:style>
  <w:style w:type="paragraph" w:styleId="aa">
    <w:name w:val="footer"/>
    <w:basedOn w:val="a"/>
    <w:link w:val="Char1"/>
    <w:rsid w:val="002B2B3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Char1">
    <w:name w:val="页脚 Char"/>
    <w:basedOn w:val="a0"/>
    <w:link w:val="aa"/>
    <w:rsid w:val="002B2B39"/>
    <w:rPr>
      <w:rFonts w:ascii="Times New Roman" w:eastAsia="宋体" w:hAnsi="Times New Roman" w:cs="Times New Roman"/>
      <w:sz w:val="18"/>
      <w:szCs w:val="20"/>
    </w:rPr>
  </w:style>
  <w:style w:type="paragraph" w:customStyle="1" w:styleId="customunionstyle">
    <w:name w:val="custom_unionstyle"/>
    <w:basedOn w:val="a"/>
    <w:rsid w:val="00715EA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68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60493">
          <w:marLeft w:val="0"/>
          <w:marRight w:val="0"/>
          <w:marTop w:val="0"/>
          <w:marBottom w:val="0"/>
          <w:divBdr>
            <w:top w:val="dashed" w:sz="6" w:space="0" w:color="CCCCCC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25941129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756">
          <w:marLeft w:val="0"/>
          <w:marRight w:val="0"/>
          <w:marTop w:val="105"/>
          <w:marBottom w:val="0"/>
          <w:divBdr>
            <w:top w:val="single" w:sz="6" w:space="0" w:color="008FD5"/>
            <w:left w:val="single" w:sz="6" w:space="0" w:color="008FD5"/>
            <w:bottom w:val="single" w:sz="6" w:space="0" w:color="008FD5"/>
            <w:right w:val="single" w:sz="6" w:space="0" w:color="008FD5"/>
          </w:divBdr>
          <w:divsChild>
            <w:div w:id="141401149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63813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2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372">
          <w:marLeft w:val="0"/>
          <w:marRight w:val="0"/>
          <w:marTop w:val="1500"/>
          <w:marBottom w:val="0"/>
          <w:divBdr>
            <w:top w:val="dashed" w:sz="6" w:space="4" w:color="CCCCCC"/>
            <w:left w:val="dashed" w:sz="6" w:space="8" w:color="CCCCCC"/>
            <w:bottom w:val="dashed" w:sz="6" w:space="4" w:color="CCCCCC"/>
            <w:right w:val="dashed" w:sz="6" w:space="8" w:color="CCCCCC"/>
          </w:divBdr>
        </w:div>
      </w:divsChild>
    </w:div>
    <w:div w:id="17597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24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3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1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4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34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91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54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1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20245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56</Characters>
  <Application>Microsoft Office Word</Application>
  <DocSecurity>0</DocSecurity>
  <Lines>1</Lines>
  <Paragraphs>1</Paragraphs>
  <ScaleCrop>false</ScaleCrop>
  <Company>微软中国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2020-04-09T07:53:00Z</dcterms:created>
  <dcterms:modified xsi:type="dcterms:W3CDTF">2020-04-09T07:53:00Z</dcterms:modified>
</cp:coreProperties>
</file>